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9" w:rsidRPr="00D80CA9" w:rsidRDefault="00D80CA9" w:rsidP="00D80CA9">
      <w:pPr>
        <w:jc w:val="center"/>
        <w:rPr>
          <w:rFonts w:ascii="Ancizar Sans" w:eastAsia="Arial Unicode MS" w:hAnsi="Ancizar Sans"/>
          <w:b/>
        </w:rPr>
      </w:pPr>
      <w:r w:rsidRPr="00D80CA9">
        <w:rPr>
          <w:rFonts w:ascii="Ancizar Sans" w:eastAsia="Arial Unicode MS" w:hAnsi="Ancizar Sans"/>
          <w:b/>
        </w:rPr>
        <w:t>FORMATO PARA SUSTENTACIÓN DE POSTULACIÓN DISTINCIONES Y ESTÍMULOS DE PERSONAL ADMINISTRATIVO</w:t>
      </w:r>
    </w:p>
    <w:p w:rsidR="0001574C" w:rsidRDefault="0001574C" w:rsidP="00D80CA9">
      <w:pPr>
        <w:pStyle w:val="Encabezado"/>
        <w:jc w:val="both"/>
        <w:rPr>
          <w:rFonts w:asciiTheme="minorHAnsi" w:eastAsia="Arial Unicode MS" w:hAnsiTheme="minorHAnsi"/>
          <w:i/>
          <w:sz w:val="22"/>
          <w:szCs w:val="22"/>
        </w:rPr>
      </w:pPr>
    </w:p>
    <w:p w:rsidR="00D80CA9" w:rsidRPr="00D80CA9" w:rsidRDefault="00D80CA9" w:rsidP="00D80CA9">
      <w:pPr>
        <w:pStyle w:val="Encabezado"/>
        <w:jc w:val="both"/>
        <w:rPr>
          <w:rFonts w:asciiTheme="minorHAnsi" w:hAnsiTheme="minorHAnsi"/>
          <w:b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 xml:space="preserve">Alcance: </w:t>
      </w:r>
      <w:r w:rsidRPr="00D80CA9">
        <w:rPr>
          <w:rFonts w:asciiTheme="minorHAnsi" w:eastAsia="Arial Unicode MS" w:hAnsiTheme="minorHAnsi"/>
          <w:sz w:val="22"/>
          <w:szCs w:val="22"/>
        </w:rPr>
        <w:t>Este formato aplica para empleados de Carrera administrativa, trabajadores oficiales, libre nombramiento y remoción, y educadores de enseñanza básica y media.</w:t>
      </w:r>
    </w:p>
    <w:p w:rsidR="00D80CA9" w:rsidRPr="00D80CA9" w:rsidRDefault="00D80CA9" w:rsidP="00D80CA9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Theme="minorHAnsi" w:eastAsia="Arial Unicode MS" w:hAnsiTheme="minorHAnsi"/>
          <w:i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>Antes de diligenciar el formato:</w:t>
      </w:r>
    </w:p>
    <w:p w:rsidR="00D80CA9" w:rsidRPr="00D80CA9" w:rsidRDefault="00D80CA9" w:rsidP="00D80CA9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Lea </w:t>
      </w:r>
      <w:r w:rsidR="00AE5F8D">
        <w:rPr>
          <w:rFonts w:asciiTheme="minorHAnsi" w:eastAsia="Arial Unicode MS" w:hAnsiTheme="minorHAnsi" w:cs="Arial"/>
          <w:sz w:val="22"/>
          <w:szCs w:val="22"/>
        </w:rPr>
        <w:t>el Acuerdo 270 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CSU.</w:t>
      </w:r>
    </w:p>
    <w:p w:rsidR="00D80CA9" w:rsidRPr="00D80CA9" w:rsidRDefault="00D80CA9" w:rsidP="00D80CA9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hAnsiTheme="minorHAnsi" w:cs="Arial"/>
          <w:sz w:val="22"/>
          <w:szCs w:val="22"/>
        </w:rPr>
        <w:t>Lea el Instructivo proceso postulación para el otorgamiento de distinciones a los empleados administrativos.</w:t>
      </w:r>
    </w:p>
    <w:p w:rsidR="00D80CA9" w:rsidRPr="00D80CA9" w:rsidRDefault="00D80CA9" w:rsidP="00D80CA9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hAnsiTheme="minorHAnsi" w:cs="Arial"/>
          <w:sz w:val="22"/>
          <w:szCs w:val="22"/>
        </w:rPr>
        <w:t xml:space="preserve">Verifique el cumplimiento de los requisitos establecidos en los </w:t>
      </w:r>
      <w:r w:rsidRPr="00D80CA9">
        <w:rPr>
          <w:rFonts w:asciiTheme="minorHAnsi" w:eastAsia="Arial Unicode MS" w:hAnsiTheme="minorHAnsi" w:cs="Arial"/>
          <w:sz w:val="22"/>
          <w:szCs w:val="22"/>
        </w:rPr>
        <w:t>Acuerdos del Consejo Superior Universitario, y en el instructivo vigente, para el proceso de postulación.</w:t>
      </w:r>
    </w:p>
    <w:p w:rsidR="00D80CA9" w:rsidRPr="00D80CA9" w:rsidRDefault="00D80CA9" w:rsidP="00D80CA9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Diligencie completamente todos los campos del formato, y argumente de forma amplia y objetiva, las razones por las cuales </w:t>
      </w:r>
      <w:r w:rsidRPr="00D80CA9">
        <w:rPr>
          <w:rFonts w:asciiTheme="minorHAnsi" w:eastAsia="Arial Unicode MS" w:hAnsiTheme="minorHAnsi" w:cs="Arial Unicode MS"/>
          <w:bCs/>
          <w:i/>
          <w:sz w:val="22"/>
          <w:szCs w:val="22"/>
        </w:rPr>
        <w:t>usted, y el equipo de trabajo,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proponen postular al funcionario.</w:t>
      </w:r>
    </w:p>
    <w:p w:rsidR="00D80CA9" w:rsidRPr="00D80CA9" w:rsidRDefault="00D80CA9" w:rsidP="00D80CA9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D80CA9">
        <w:rPr>
          <w:rFonts w:asciiTheme="minorHAnsi" w:eastAsia="Arial Unicode MS" w:hAnsiTheme="minorHAnsi" w:cs="Arial Unicode MS"/>
          <w:b/>
          <w:i/>
          <w:sz w:val="22"/>
          <w:szCs w:val="22"/>
        </w:rPr>
        <w:t>El no diligenciamiento de la totalidad de los parámetros de sustentación del formato, será causal de rechazo de la postulación en todos los casos.</w:t>
      </w:r>
    </w:p>
    <w:p w:rsidR="00D80CA9" w:rsidRPr="00D80CA9" w:rsidRDefault="00D80CA9" w:rsidP="00D80CA9">
      <w:pPr>
        <w:pStyle w:val="Prrafodelista"/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719"/>
        <w:gridCol w:w="1005"/>
        <w:gridCol w:w="1384"/>
        <w:gridCol w:w="1867"/>
        <w:gridCol w:w="2240"/>
      </w:tblGrid>
      <w:tr w:rsidR="00D80CA9" w:rsidRPr="00D80CA9" w:rsidTr="00B63B79">
        <w:trPr>
          <w:trHeight w:val="637"/>
          <w:jc w:val="center"/>
        </w:trPr>
        <w:tc>
          <w:tcPr>
            <w:tcW w:w="425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Sede</w:t>
            </w:r>
          </w:p>
        </w:tc>
        <w:tc>
          <w:tcPr>
            <w:tcW w:w="1350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Dependencia/Unidad</w:t>
            </w:r>
          </w:p>
        </w:tc>
        <w:tc>
          <w:tcPr>
            <w:tcW w:w="2039" w:type="pct"/>
            <w:gridSpan w:val="2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261"/>
          <w:jc w:val="center"/>
        </w:trPr>
        <w:tc>
          <w:tcPr>
            <w:tcW w:w="3888" w:type="pct"/>
            <w:gridSpan w:val="5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del postulado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D80CA9" w:rsidRPr="00D80CA9" w:rsidTr="00B63B79">
        <w:trPr>
          <w:trHeight w:val="579"/>
          <w:jc w:val="center"/>
        </w:trPr>
        <w:tc>
          <w:tcPr>
            <w:tcW w:w="3888" w:type="pct"/>
            <w:gridSpan w:val="5"/>
            <w:shd w:val="clear" w:color="auto" w:fill="FFFFFF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40"/>
          <w:jc w:val="center"/>
        </w:trPr>
        <w:tc>
          <w:tcPr>
            <w:tcW w:w="2274" w:type="pct"/>
            <w:gridSpan w:val="3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</w:t>
            </w:r>
          </w:p>
        </w:tc>
        <w:tc>
          <w:tcPr>
            <w:tcW w:w="2726" w:type="pct"/>
            <w:gridSpan w:val="3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comisión)</w:t>
            </w:r>
          </w:p>
        </w:tc>
      </w:tr>
      <w:tr w:rsidR="00D80CA9" w:rsidRPr="00D80CA9" w:rsidTr="00B63B79">
        <w:trPr>
          <w:trHeight w:val="489"/>
          <w:jc w:val="center"/>
        </w:trPr>
        <w:tc>
          <w:tcPr>
            <w:tcW w:w="2274" w:type="pct"/>
            <w:gridSpan w:val="3"/>
            <w:shd w:val="clear" w:color="auto" w:fill="FFFFFF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2726" w:type="pct"/>
            <w:gridSpan w:val="3"/>
            <w:shd w:val="clear" w:color="auto" w:fill="FFFFFF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06"/>
      </w:tblGrid>
      <w:tr w:rsidR="00D80CA9" w:rsidRPr="00D80CA9" w:rsidTr="00B63B79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:rsidR="00D80CA9" w:rsidRP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PARÁMETROS DE SUSTENTACIÓN DE LA POSTULACIÓN</w:t>
            </w:r>
          </w:p>
        </w:tc>
      </w:tr>
    </w:tbl>
    <w:p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D80CA9" w:rsidRPr="00D80CA9" w:rsidTr="00B63B79">
        <w:trPr>
          <w:trHeight w:val="414"/>
          <w:jc w:val="center"/>
        </w:trPr>
        <w:tc>
          <w:tcPr>
            <w:tcW w:w="9964" w:type="dxa"/>
            <w:shd w:val="clear" w:color="auto" w:fill="D9D9D9"/>
            <w:vAlign w:val="center"/>
          </w:tcPr>
          <w:p w:rsidR="00D80CA9" w:rsidRPr="00D80CA9" w:rsidRDefault="00D80CA9" w:rsidP="00D80CA9">
            <w:pPr>
              <w:widowControl/>
              <w:numPr>
                <w:ilvl w:val="0"/>
                <w:numId w:val="29"/>
              </w:numPr>
              <w:tabs>
                <w:tab w:val="left" w:pos="-4878"/>
              </w:tabs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COMPROMISO CON EL TRABAJO Y APORTES SIGNIFICATIVOS A LA UNIVERSIDAD</w:t>
            </w:r>
          </w:p>
        </w:tc>
      </w:tr>
      <w:tr w:rsidR="00D80CA9" w:rsidRPr="00D80CA9" w:rsidTr="00B63B79">
        <w:trPr>
          <w:trHeight w:val="414"/>
          <w:jc w:val="center"/>
        </w:trPr>
        <w:tc>
          <w:tcPr>
            <w:tcW w:w="9964" w:type="dxa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Valora la dedicación considerando las contribuciones que merecen ser reconocidos en el postulado de acuerdo con los objetivos y metas de la dependencia y de la Universidad.</w:t>
            </w:r>
          </w:p>
        </w:tc>
      </w:tr>
      <w:tr w:rsidR="00D80CA9" w:rsidRPr="00D80CA9" w:rsidTr="0001574C">
        <w:trPr>
          <w:trHeight w:val="2812"/>
          <w:jc w:val="center"/>
        </w:trPr>
        <w:tc>
          <w:tcPr>
            <w:tcW w:w="9964" w:type="dxa"/>
            <w:vAlign w:val="center"/>
          </w:tcPr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eastAsia="Arial Unicode MS" w:hAnsiTheme="minorHAnsi" w:cs="Arial Unicode MS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eastAsia="Arial Unicode MS" w:hAnsiTheme="minorHAnsi" w:cs="Arial Unicode MS"/>
                <w:color w:val="BFBFBF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449"/>
          <w:jc w:val="center"/>
        </w:trPr>
        <w:tc>
          <w:tcPr>
            <w:tcW w:w="9964" w:type="dxa"/>
            <w:shd w:val="clear" w:color="auto" w:fill="D9D9D9"/>
            <w:vAlign w:val="center"/>
          </w:tcPr>
          <w:p w:rsidR="00D80CA9" w:rsidRPr="00D80CA9" w:rsidRDefault="00D80CA9" w:rsidP="00D80CA9">
            <w:pPr>
              <w:widowControl/>
              <w:numPr>
                <w:ilvl w:val="0"/>
                <w:numId w:val="28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INICIATIVA Y CREATIVIDAD DEMOSTRADA EN EL TRABAJO </w:t>
            </w:r>
          </w:p>
        </w:tc>
      </w:tr>
      <w:tr w:rsidR="00D80CA9" w:rsidRPr="00D80CA9" w:rsidTr="00B63B79">
        <w:trPr>
          <w:trHeight w:val="414"/>
          <w:jc w:val="center"/>
        </w:trPr>
        <w:tc>
          <w:tcPr>
            <w:tcW w:w="9964" w:type="dxa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El postulado ejecuta acciones en su trabajo de manera novedosa, y muestra interés en el mejoramiento de sus labores, mediante la simplificación de métodos y/o creación de nuevas técnicas o formas para el desempeño de la dependencia y la Universidad.</w:t>
            </w:r>
          </w:p>
        </w:tc>
      </w:tr>
      <w:tr w:rsidR="00D80CA9" w:rsidRPr="00D80CA9" w:rsidTr="00B63B79">
        <w:trPr>
          <w:trHeight w:val="4180"/>
          <w:jc w:val="center"/>
        </w:trPr>
        <w:tc>
          <w:tcPr>
            <w:tcW w:w="9964" w:type="dxa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60" w:lineRule="exact"/>
        <w:ind w:right="476"/>
        <w:jc w:val="righ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</w:tblGrid>
      <w:tr w:rsidR="00D80CA9" w:rsidRPr="00D80CA9" w:rsidTr="00B63B79">
        <w:trPr>
          <w:trHeight w:val="596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D80CA9" w:rsidRDefault="00D80CA9" w:rsidP="00D80CA9">
            <w:pPr>
              <w:widowControl/>
              <w:numPr>
                <w:ilvl w:val="0"/>
                <w:numId w:val="28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DESEMPEÑO COMO INTEGRANTE DE UN EQUIPO DE TRABAJO </w:t>
            </w:r>
          </w:p>
        </w:tc>
      </w:tr>
      <w:tr w:rsidR="00D80CA9" w:rsidRPr="00D80CA9" w:rsidTr="00B63B79">
        <w:trPr>
          <w:trHeight w:val="596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La interacción del postulado con los equipos de trabajo, los usuarios y la comunidad universitaria, se desarrolla de acuerdo con los objetivos, metas de la dependencia y los valores institucionales.</w:t>
            </w:r>
          </w:p>
        </w:tc>
      </w:tr>
      <w:tr w:rsidR="00D80CA9" w:rsidRPr="00D80CA9" w:rsidTr="00B63B79">
        <w:trPr>
          <w:trHeight w:val="4105"/>
          <w:jc w:val="center"/>
        </w:trPr>
        <w:tc>
          <w:tcPr>
            <w:tcW w:w="5000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rPr>
          <w:rFonts w:asciiTheme="minorHAnsi" w:hAnsiTheme="minorHAnsi"/>
          <w:sz w:val="22"/>
          <w:szCs w:val="22"/>
        </w:rPr>
      </w:pPr>
      <w:r w:rsidRPr="00D80CA9">
        <w:rPr>
          <w:rFonts w:asciiTheme="minorHAnsi" w:hAnsiTheme="minorHAnsi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</w:tblGrid>
      <w:tr w:rsidR="00D80CA9" w:rsidRPr="00D80CA9" w:rsidTr="00B63B79">
        <w:trPr>
          <w:trHeight w:val="575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D80CA9" w:rsidRDefault="00D80CA9" w:rsidP="00D80CA9">
            <w:pPr>
              <w:widowControl/>
              <w:numPr>
                <w:ilvl w:val="0"/>
                <w:numId w:val="28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OTRA INFORMACION RELEVANTE PARA LA POSTULACION </w:t>
            </w:r>
          </w:p>
        </w:tc>
      </w:tr>
      <w:tr w:rsidR="00D80CA9" w:rsidRPr="00D80CA9" w:rsidTr="00B63B79">
        <w:trPr>
          <w:trHeight w:val="667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Valora otra información que merezca ser incluida en la postulación, que no esté contenida en los parámetros anteriores, y que aporten a la comunidad y la vida universitaria.</w:t>
            </w:r>
          </w:p>
        </w:tc>
      </w:tr>
      <w:tr w:rsidR="00D80CA9" w:rsidRPr="00D80CA9" w:rsidTr="00B63B79">
        <w:trPr>
          <w:trHeight w:val="3999"/>
          <w:jc w:val="center"/>
        </w:trPr>
        <w:tc>
          <w:tcPr>
            <w:tcW w:w="5000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p w:rsidR="00D80CA9" w:rsidRPr="00D80CA9" w:rsidRDefault="00D80CA9" w:rsidP="00D80CA9">
      <w:pPr>
        <w:spacing w:line="240" w:lineRule="exact"/>
        <w:jc w:val="center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D80CA9">
        <w:rPr>
          <w:rFonts w:asciiTheme="minorHAnsi" w:eastAsia="Arial Unicode MS" w:hAnsiTheme="minorHAnsi" w:cs="Arial Unicode MS"/>
          <w:b/>
          <w:i/>
          <w:sz w:val="22"/>
          <w:szCs w:val="22"/>
        </w:rPr>
        <w:t>PROCESO DE POSTULACIÓN</w:t>
      </w:r>
    </w:p>
    <w:p w:rsidR="00D80CA9" w:rsidRPr="00D80CA9" w:rsidRDefault="00D80CA9" w:rsidP="00D80CA9">
      <w:pPr>
        <w:spacing w:line="240" w:lineRule="exact"/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</w:tblGrid>
      <w:tr w:rsidR="00D80CA9" w:rsidRPr="00D80CA9" w:rsidTr="00B63B79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D80CA9" w:rsidRDefault="00D80CA9" w:rsidP="00D80CA9">
            <w:pPr>
              <w:widowControl/>
              <w:numPr>
                <w:ilvl w:val="0"/>
                <w:numId w:val="28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DESCRIPCIÓN DEL PROCESO DE POSTULACIÓN (use el espacio en blanco para justificar)</w:t>
            </w:r>
          </w:p>
        </w:tc>
      </w:tr>
      <w:tr w:rsidR="00D80CA9" w:rsidRPr="00D80CA9" w:rsidTr="00B63B79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hAnsiTheme="minorHAnsi"/>
                <w:b/>
                <w:bCs/>
                <w:i/>
                <w:color w:val="000000" w:themeColor="text1"/>
                <w:sz w:val="22"/>
                <w:szCs w:val="22"/>
              </w:rPr>
              <w:t>Describa brevemente cuáles fueron los mecanismos de participación y las generalidades del proceso de selección de postulaciones efectuado en su dependencia para el presente año.</w:t>
            </w:r>
          </w:p>
        </w:tc>
      </w:tr>
      <w:tr w:rsidR="00D80CA9" w:rsidRPr="00D80CA9" w:rsidTr="00B63B79">
        <w:trPr>
          <w:trHeight w:val="4087"/>
          <w:jc w:val="center"/>
        </w:trPr>
        <w:tc>
          <w:tcPr>
            <w:tcW w:w="5000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3056"/>
      </w:tblGrid>
      <w:tr w:rsidR="00D80CA9" w:rsidRPr="00D80CA9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80CA9" w:rsidRPr="00D80CA9" w:rsidRDefault="00D80CA9" w:rsidP="00D80CA9">
            <w:pPr>
              <w:pStyle w:val="Prrafodelista"/>
              <w:numPr>
                <w:ilvl w:val="0"/>
                <w:numId w:val="28"/>
              </w:numPr>
              <w:spacing w:after="120" w:line="240" w:lineRule="exact"/>
              <w:ind w:left="714" w:hanging="357"/>
              <w:contextualSpacing w:val="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POSTULADOS</w:t>
            </w:r>
          </w:p>
        </w:tc>
      </w:tr>
      <w:tr w:rsidR="00D80CA9" w:rsidRPr="00D80CA9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Diligencie en este espacio los nombre</w:t>
            </w:r>
            <w:r w:rsidR="0001574C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s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de los postulados y el número de votos por cada uno de los postulados en la dependencia.</w:t>
            </w: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POSTULADO</w:t>
            </w: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VOTOS</w:t>
            </w: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spacing w:line="240" w:lineRule="exact"/>
        <w:jc w:val="center"/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1525"/>
        <w:gridCol w:w="1881"/>
        <w:gridCol w:w="1879"/>
        <w:gridCol w:w="2119"/>
      </w:tblGrid>
      <w:tr w:rsidR="00D80CA9" w:rsidRPr="00D80CA9" w:rsidTr="00B63B79">
        <w:trPr>
          <w:trHeight w:val="414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D80CA9" w:rsidRPr="00D80CA9" w:rsidRDefault="00D80CA9" w:rsidP="00D80CA9">
            <w:pPr>
              <w:pStyle w:val="Prrafodelista"/>
              <w:numPr>
                <w:ilvl w:val="0"/>
                <w:numId w:val="28"/>
              </w:numPr>
              <w:tabs>
                <w:tab w:val="left" w:pos="-4878"/>
              </w:tabs>
              <w:spacing w:after="200" w:line="240" w:lineRule="exact"/>
              <w:ind w:left="306"/>
              <w:contextualSpacing w:val="0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br w:type="page"/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ESCALA DE ESTIMACIÓN GLOBAL SOBRE EL POSTULADO</w:t>
            </w:r>
          </w:p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(Marque con una X – una sola opción)</w:t>
            </w:r>
          </w:p>
        </w:tc>
        <w:tc>
          <w:tcPr>
            <w:tcW w:w="757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Bueno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Muy bueno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Sobresaliente</w:t>
            </w:r>
          </w:p>
        </w:tc>
        <w:tc>
          <w:tcPr>
            <w:tcW w:w="1052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Excelente</w:t>
            </w:r>
          </w:p>
        </w:tc>
      </w:tr>
    </w:tbl>
    <w:p w:rsidR="00D80CA9" w:rsidRPr="00D80CA9" w:rsidRDefault="00D80CA9" w:rsidP="00D80CA9">
      <w:pPr>
        <w:spacing w:line="240" w:lineRule="exact"/>
        <w:jc w:val="center"/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4031"/>
        <w:gridCol w:w="1742"/>
        <w:gridCol w:w="709"/>
        <w:gridCol w:w="709"/>
        <w:gridCol w:w="709"/>
      </w:tblGrid>
      <w:tr w:rsidR="00D80CA9" w:rsidRPr="00D80CA9" w:rsidTr="0001574C">
        <w:trPr>
          <w:trHeight w:val="2496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C066B0" w:rsidRPr="00D80CA9" w:rsidRDefault="00C066B0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sz w:val="22"/>
                <w:szCs w:val="22"/>
              </w:rPr>
              <w:t>_____________________________________________________</w:t>
            </w:r>
          </w:p>
          <w:p w:rsidR="00D80CA9" w:rsidRP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original)</w:t>
            </w:r>
          </w:p>
          <w:p w:rsidR="00D80CA9" w:rsidRP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</w:tc>
      </w:tr>
      <w:tr w:rsidR="00D80CA9" w:rsidRPr="00D80CA9" w:rsidTr="0001574C">
        <w:trPr>
          <w:trHeight w:val="454"/>
          <w:jc w:val="center"/>
        </w:trPr>
        <w:tc>
          <w:tcPr>
            <w:tcW w:w="1078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  <w:p w:rsidR="00D80CA9" w:rsidRPr="00D80CA9" w:rsidRDefault="00D80CA9" w:rsidP="00B63B79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2001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56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6065D7">
        <w:trPr>
          <w:trHeight w:val="680"/>
          <w:jc w:val="center"/>
        </w:trPr>
        <w:tc>
          <w:tcPr>
            <w:tcW w:w="1078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</w:t>
            </w:r>
          </w:p>
        </w:tc>
        <w:tc>
          <w:tcPr>
            <w:tcW w:w="2001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52" w:type="pct"/>
            <w:vAlign w:val="center"/>
          </w:tcPr>
          <w:p w:rsidR="00D80CA9" w:rsidRP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52" w:type="pct"/>
            <w:vAlign w:val="center"/>
          </w:tcPr>
          <w:p w:rsidR="00D80CA9" w:rsidRP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52" w:type="pct"/>
            <w:vAlign w:val="center"/>
          </w:tcPr>
          <w:p w:rsidR="00D80CA9" w:rsidRP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:rsidTr="006065D7">
        <w:trPr>
          <w:trHeight w:val="54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D80CA9" w:rsidRPr="00D80CA9" w:rsidRDefault="00D80CA9" w:rsidP="0001574C">
            <w:pPr>
              <w:widowControl/>
              <w:numPr>
                <w:ilvl w:val="0"/>
                <w:numId w:val="28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br w:type="page"/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PA</w:t>
            </w:r>
            <w:r w:rsidR="0001574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TICIPANTES EN EL PROCESO DE POSTULACIÓN</w:t>
            </w:r>
          </w:p>
        </w:tc>
      </w:tr>
      <w:tr w:rsidR="00D80CA9" w:rsidRPr="00D80CA9" w:rsidTr="006065D7">
        <w:trPr>
          <w:trHeight w:val="70"/>
          <w:jc w:val="center"/>
        </w:trPr>
        <w:tc>
          <w:tcPr>
            <w:tcW w:w="5000" w:type="pct"/>
            <w:gridSpan w:val="6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40" w:lineRule="exact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A continuación, es necesario registrar los nombres y cargo de los integrantes del equipo de trabajo que participaron en el proceso de postulación para el presente año (firmas originales):</w:t>
            </w:r>
          </w:p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3086"/>
              <w:gridCol w:w="3627"/>
            </w:tblGrid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FIRMA</w:t>
                  </w:r>
                </w:p>
                <w:p w:rsidR="00D80CA9" w:rsidRPr="00D80CA9" w:rsidRDefault="00D80CA9" w:rsidP="00B63B79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2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41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577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699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D80CA9" w:rsidRPr="00D80CA9" w:rsidTr="006065D7">
              <w:trPr>
                <w:trHeight w:val="699"/>
              </w:trPr>
              <w:tc>
                <w:tcPr>
                  <w:tcW w:w="3085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D80CA9" w:rsidRPr="00D80CA9" w:rsidRDefault="00D80CA9" w:rsidP="00B63B79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D80CA9" w:rsidRDefault="00D80CA9" w:rsidP="006065D7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b/>
                <w:sz w:val="22"/>
                <w:szCs w:val="22"/>
              </w:rPr>
              <w:tab/>
              <w:t>Imprima esta hoja tantas veces como sea necesario para incluir a todo el personal.</w:t>
            </w:r>
          </w:p>
          <w:p w:rsidR="00B40F38" w:rsidRPr="006065D7" w:rsidRDefault="00B40F38" w:rsidP="006065D7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spacing w:after="240"/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899"/>
        <w:gridCol w:w="1410"/>
        <w:gridCol w:w="1211"/>
        <w:gridCol w:w="1211"/>
        <w:gridCol w:w="1213"/>
      </w:tblGrid>
      <w:tr w:rsidR="00D80CA9" w:rsidRPr="00D80CA9" w:rsidTr="00B63B79">
        <w:trPr>
          <w:trHeight w:val="799"/>
          <w:jc w:val="center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D80CA9" w:rsidRPr="00D80CA9" w:rsidRDefault="00D80CA9" w:rsidP="00B63B7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PARA USO EXCLIVO DE LA COMISIÓN DE DISTINCIONES</w:t>
            </w:r>
          </w:p>
        </w:tc>
      </w:tr>
      <w:tr w:rsidR="00D80CA9" w:rsidRPr="00D80CA9" w:rsidTr="00B63B79">
        <w:trPr>
          <w:trHeight w:val="414"/>
          <w:jc w:val="center"/>
        </w:trPr>
        <w:tc>
          <w:tcPr>
            <w:tcW w:w="1057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Puntaje obtenido en el formato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Revisión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:rsidTr="00B63B79">
        <w:trPr>
          <w:trHeight w:val="680"/>
          <w:jc w:val="center"/>
        </w:trPr>
        <w:tc>
          <w:tcPr>
            <w:tcW w:w="1057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9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3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680"/>
          <w:jc w:val="center"/>
        </w:trPr>
        <w:tc>
          <w:tcPr>
            <w:tcW w:w="1057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9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3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680"/>
          <w:jc w:val="center"/>
        </w:trPr>
        <w:tc>
          <w:tcPr>
            <w:tcW w:w="1057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9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3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680"/>
          <w:jc w:val="center"/>
        </w:trPr>
        <w:tc>
          <w:tcPr>
            <w:tcW w:w="1057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9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3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40F38">
        <w:trPr>
          <w:trHeight w:val="4669"/>
          <w:jc w:val="center"/>
        </w:trPr>
        <w:tc>
          <w:tcPr>
            <w:tcW w:w="1057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Observaciones</w:t>
            </w:r>
          </w:p>
        </w:tc>
        <w:tc>
          <w:tcPr>
            <w:tcW w:w="3943" w:type="pct"/>
            <w:gridSpan w:val="5"/>
            <w:vAlign w:val="center"/>
          </w:tcPr>
          <w:p w:rsid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B40F38" w:rsidRPr="00D80CA9" w:rsidRDefault="00B40F38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after="240"/>
        <w:rPr>
          <w:rFonts w:asciiTheme="minorHAnsi" w:eastAsia="Arial Unicode MS" w:hAnsiTheme="minorHAnsi"/>
          <w:b/>
          <w:sz w:val="22"/>
          <w:szCs w:val="22"/>
        </w:rPr>
      </w:pPr>
    </w:p>
    <w:p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:rsidR="003E7394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p w:rsidR="00D80CA9" w:rsidRDefault="00D80CA9" w:rsidP="003E7394">
      <w:pPr>
        <w:jc w:val="both"/>
        <w:rPr>
          <w:rFonts w:asciiTheme="minorHAnsi" w:hAnsiTheme="minorHAnsi"/>
          <w:sz w:val="18"/>
          <w:szCs w:val="18"/>
        </w:rPr>
      </w:pPr>
    </w:p>
    <w:p w:rsidR="00D80CA9" w:rsidRDefault="00D80CA9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D80CA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2A" w:rsidRDefault="00DB4A2A">
      <w:r>
        <w:separator/>
      </w:r>
    </w:p>
  </w:endnote>
  <w:endnote w:type="continuationSeparator" w:id="0">
    <w:p w:rsidR="00DB4A2A" w:rsidRDefault="00DB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73" w:rsidRPr="000E7795" w:rsidRDefault="00923EB8" w:rsidP="0073579B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C24670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08.007.048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E662A">
      <w:rPr>
        <w:rFonts w:asciiTheme="minorHAnsi" w:hAnsiTheme="minorHAnsi"/>
        <w:b/>
        <w:i/>
        <w:szCs w:val="18"/>
      </w:rPr>
      <w:t xml:space="preserve"> </w:t>
    </w:r>
    <w:r w:rsidR="0073579B">
      <w:rPr>
        <w:rFonts w:asciiTheme="minorHAnsi" w:hAnsiTheme="minorHAnsi"/>
        <w:b/>
        <w:i/>
        <w:szCs w:val="18"/>
      </w:rPr>
      <w:t>4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14FE5" w:rsidRPr="00114FE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14FE5" w:rsidRPr="00114FE5">
      <w:rPr>
        <w:rFonts w:asciiTheme="minorHAnsi" w:hAnsiTheme="minorHAnsi"/>
        <w:b/>
        <w:bCs/>
        <w:i/>
        <w:noProof/>
        <w:szCs w:val="18"/>
        <w:lang w:val="es-ES"/>
      </w:rPr>
      <w:t>6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2A" w:rsidRDefault="00DB4A2A">
      <w:r>
        <w:separator/>
      </w:r>
    </w:p>
  </w:footnote>
  <w:footnote w:type="continuationSeparator" w:id="0">
    <w:p w:rsidR="00DB4A2A" w:rsidRDefault="00DB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3579B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</w:p>
  <w:p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3579B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:rsidR="00D80CA9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hAnsiTheme="minorHAnsi"/>
        <w:b/>
        <w:i/>
      </w:rPr>
      <w:t xml:space="preserve">Formato </w:t>
    </w:r>
    <w:r w:rsidRPr="002001DA">
      <w:rPr>
        <w:rFonts w:asciiTheme="minorHAnsi" w:eastAsia="Arial Unicode MS" w:hAnsiTheme="minorHAnsi"/>
        <w:b/>
        <w:i/>
      </w:rPr>
      <w:t xml:space="preserve">para Sustentación de Postulación Distinciones </w:t>
    </w:r>
    <w:r w:rsidR="0001574C" w:rsidRPr="002001DA">
      <w:rPr>
        <w:rFonts w:asciiTheme="minorHAnsi" w:eastAsia="Arial Unicode MS" w:hAnsiTheme="minorHAnsi"/>
        <w:b/>
        <w:i/>
      </w:rPr>
      <w:t>y</w:t>
    </w:r>
  </w:p>
  <w:p w:rsidR="00645F97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eastAsia="Arial Unicode MS" w:hAnsiTheme="minorHAnsi"/>
        <w:b/>
        <w:i/>
      </w:rPr>
      <w:t>Estímulos de Personal Administrativo</w:t>
    </w:r>
  </w:p>
  <w:p w:rsidR="000E7795" w:rsidRPr="00D80CA9" w:rsidRDefault="000E7795" w:rsidP="00977C49">
    <w:pPr>
      <w:pStyle w:val="Encabezado"/>
      <w:rPr>
        <w:rFonts w:asciiTheme="minorHAnsi" w:hAnsiTheme="minorHAnsi"/>
        <w:b/>
      </w:rPr>
    </w:pPr>
  </w:p>
  <w:p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27"/>
  </w:num>
  <w:num w:numId="11">
    <w:abstractNumId w:val="13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4"/>
  </w:num>
  <w:num w:numId="19">
    <w:abstractNumId w:val="20"/>
  </w:num>
  <w:num w:numId="20">
    <w:abstractNumId w:val="23"/>
  </w:num>
  <w:num w:numId="21">
    <w:abstractNumId w:val="21"/>
  </w:num>
  <w:num w:numId="22">
    <w:abstractNumId w:val="6"/>
  </w:num>
  <w:num w:numId="23">
    <w:abstractNumId w:val="18"/>
  </w:num>
  <w:num w:numId="24">
    <w:abstractNumId w:val="15"/>
  </w:num>
  <w:num w:numId="25">
    <w:abstractNumId w:val="28"/>
  </w:num>
  <w:num w:numId="26">
    <w:abstractNumId w:val="3"/>
  </w:num>
  <w:num w:numId="27">
    <w:abstractNumId w:val="12"/>
  </w:num>
  <w:num w:numId="28">
    <w:abstractNumId w:val="1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3/06/2018"/>
    <w:docVar w:name="DOC" w:val="U-FT-08.007.048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4"/>
    <w:docVar w:name="TITLE" w:val="FORMATO PARA SUSTENTACION DE POSTULACION DISTINCIONES Y ESTIMULOS DE PERSONAL ADMINISTRATIVO"/>
  </w:docVars>
  <w:rsids>
    <w:rsidRoot w:val="00357B12"/>
    <w:rsid w:val="00010730"/>
    <w:rsid w:val="00010A53"/>
    <w:rsid w:val="0001190C"/>
    <w:rsid w:val="0001574C"/>
    <w:rsid w:val="00035D27"/>
    <w:rsid w:val="00047F7D"/>
    <w:rsid w:val="00051BA5"/>
    <w:rsid w:val="00094073"/>
    <w:rsid w:val="000A6A9D"/>
    <w:rsid w:val="000D1893"/>
    <w:rsid w:val="000D6E61"/>
    <w:rsid w:val="000E2D7E"/>
    <w:rsid w:val="000E7795"/>
    <w:rsid w:val="000F75C4"/>
    <w:rsid w:val="001008A4"/>
    <w:rsid w:val="00113525"/>
    <w:rsid w:val="00114FE5"/>
    <w:rsid w:val="00116214"/>
    <w:rsid w:val="00131ED3"/>
    <w:rsid w:val="00142223"/>
    <w:rsid w:val="00145279"/>
    <w:rsid w:val="001923D5"/>
    <w:rsid w:val="00192F8E"/>
    <w:rsid w:val="001A3D4A"/>
    <w:rsid w:val="001B631F"/>
    <w:rsid w:val="001C3021"/>
    <w:rsid w:val="001C5A28"/>
    <w:rsid w:val="002001DA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662A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065D7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3579B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448E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E5795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B7776"/>
    <w:rsid w:val="00AD1E7D"/>
    <w:rsid w:val="00AD206C"/>
    <w:rsid w:val="00AE54B6"/>
    <w:rsid w:val="00AE5F8D"/>
    <w:rsid w:val="00AE7126"/>
    <w:rsid w:val="00AF23C6"/>
    <w:rsid w:val="00AF5523"/>
    <w:rsid w:val="00AF7E3C"/>
    <w:rsid w:val="00B17725"/>
    <w:rsid w:val="00B40F38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255"/>
    <w:rsid w:val="00BF7FC9"/>
    <w:rsid w:val="00C066B0"/>
    <w:rsid w:val="00C07A2C"/>
    <w:rsid w:val="00C103C0"/>
    <w:rsid w:val="00C210A6"/>
    <w:rsid w:val="00C24670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80CA9"/>
    <w:rsid w:val="00D90316"/>
    <w:rsid w:val="00DB4A2A"/>
    <w:rsid w:val="00DB5D76"/>
    <w:rsid w:val="00DB7473"/>
    <w:rsid w:val="00DE4314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4DDC-D67B-491B-BE64-036FD2E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DNPAD</cp:lastModifiedBy>
  <cp:revision>1</cp:revision>
  <cp:lastPrinted>2018-06-13T14:09:00Z</cp:lastPrinted>
  <dcterms:created xsi:type="dcterms:W3CDTF">2018-06-25T15:07:00Z</dcterms:created>
  <dcterms:modified xsi:type="dcterms:W3CDTF">2018-06-25T15:07:00Z</dcterms:modified>
</cp:coreProperties>
</file>